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56E" w:rsidRDefault="0045656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B105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D8108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1C7C82" w:rsidRPr="00D81080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8A4ABC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D81080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C7C82" w:rsidRPr="00D81080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5656E" w:rsidRDefault="0045656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656E" w:rsidRDefault="0045656E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656E" w:rsidRDefault="0045656E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5656E" w:rsidRDefault="0045656E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5656E" w:rsidRDefault="0045656E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5656E" w:rsidRPr="00E56656" w:rsidRDefault="0045656E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81080">
        <w:rPr>
          <w:rFonts w:ascii="Times New Roman" w:hAnsi="Times New Roman" w:cs="Times New Roman"/>
          <w:sz w:val="24"/>
          <w:szCs w:val="24"/>
        </w:rPr>
        <w:t>КЗК-</w:t>
      </w:r>
      <w:r w:rsidR="00C91C03" w:rsidRPr="00D81080">
        <w:rPr>
          <w:rFonts w:ascii="Times New Roman" w:hAnsi="Times New Roman" w:cs="Times New Roman"/>
          <w:sz w:val="24"/>
          <w:szCs w:val="24"/>
        </w:rPr>
        <w:t>8</w:t>
      </w:r>
      <w:r w:rsidR="008A4ABC" w:rsidRPr="00D81080">
        <w:rPr>
          <w:rFonts w:ascii="Times New Roman" w:hAnsi="Times New Roman" w:cs="Times New Roman"/>
          <w:sz w:val="24"/>
          <w:szCs w:val="24"/>
        </w:rPr>
        <w:t>02</w:t>
      </w:r>
      <w:r w:rsidRPr="00D8108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1057">
        <w:rPr>
          <w:rFonts w:ascii="Times New Roman" w:hAnsi="Times New Roman" w:cs="Times New Roman"/>
          <w:sz w:val="24"/>
          <w:szCs w:val="24"/>
        </w:rPr>
        <w:t>член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8A4AB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A4ABC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A4ABC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8A4ABC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D810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A53FE5">
        <w:rPr>
          <w:rFonts w:ascii="Times New Roman" w:hAnsi="Times New Roman" w:cs="Times New Roman"/>
          <w:sz w:val="24"/>
          <w:szCs w:val="24"/>
        </w:rPr>
        <w:t xml:space="preserve"> С. П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A4ABC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Националната професионална техническа гимназия „Шандор Петьофи“, гр. Разград</w:t>
      </w:r>
      <w:r w:rsidR="008A4ABC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53FE5">
        <w:rPr>
          <w:rFonts w:ascii="Times New Roman" w:hAnsi="Times New Roman" w:cs="Times New Roman"/>
          <w:sz w:val="24"/>
          <w:szCs w:val="24"/>
        </w:rPr>
        <w:t xml:space="preserve">не </w:t>
      </w:r>
      <w:r w:rsidR="00A53FE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F7A17" w:rsidRPr="008A4ABC" w:rsidRDefault="005343B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A4ABC" w:rsidRPr="008A4AB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A4ABC" w:rsidRPr="008A4AB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Контракс</w:t>
      </w:r>
      <w:proofErr w:type="spellEnd"/>
      <w:r w:rsidR="008A4ABC" w:rsidRPr="008A4AB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AF7A17" w:rsidRPr="008A4AB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A4ABC" w:rsidRPr="008A4ABC" w:rsidRDefault="008A4AB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A4AB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„ТРД“ ООД - заинтересована страна, </w:t>
      </w:r>
      <w:r w:rsidR="00A53F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53F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Р. А</w:t>
      </w:r>
      <w:r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8108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45656E" w:rsidRDefault="0045656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56E" w:rsidRDefault="0045656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56E" w:rsidRDefault="0045656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56E" w:rsidRDefault="0045656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53FE5">
        <w:rPr>
          <w:rFonts w:ascii="Times New Roman" w:hAnsi="Times New Roman" w:cs="Times New Roman"/>
          <w:sz w:val="24"/>
          <w:szCs w:val="24"/>
        </w:rPr>
        <w:t xml:space="preserve"> С.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81080" w:rsidRDefault="00DA4E77" w:rsidP="00D810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1080" w:rsidRPr="00D81080">
        <w:rPr>
          <w:rFonts w:ascii="Times New Roman" w:hAnsi="Times New Roman" w:cs="Times New Roman"/>
          <w:sz w:val="24"/>
          <w:szCs w:val="24"/>
        </w:rPr>
        <w:t xml:space="preserve">Уважаеми комисари, поддържам жалбата. В тази връзка оспорвам становището на ответника във връзка с твърдението ни относно уникалността на модела на видеокартата по обособена позиция </w:t>
      </w:r>
      <w:r w:rsidR="00D81080">
        <w:rPr>
          <w:rFonts w:ascii="Times New Roman" w:hAnsi="Times New Roman" w:cs="Times New Roman"/>
          <w:sz w:val="24"/>
          <w:szCs w:val="24"/>
        </w:rPr>
        <w:t>№</w:t>
      </w:r>
      <w:r w:rsidR="00D81080" w:rsidRPr="00D81080">
        <w:rPr>
          <w:rFonts w:ascii="Times New Roman" w:hAnsi="Times New Roman" w:cs="Times New Roman"/>
          <w:sz w:val="24"/>
          <w:szCs w:val="24"/>
        </w:rPr>
        <w:t xml:space="preserve"> 2</w:t>
      </w:r>
      <w:r w:rsidR="00D81080">
        <w:rPr>
          <w:rFonts w:ascii="Times New Roman" w:hAnsi="Times New Roman" w:cs="Times New Roman"/>
          <w:sz w:val="24"/>
          <w:szCs w:val="24"/>
        </w:rPr>
        <w:t>. П</w:t>
      </w:r>
      <w:r w:rsidR="00D81080" w:rsidRPr="00D81080">
        <w:rPr>
          <w:rFonts w:ascii="Times New Roman" w:hAnsi="Times New Roman" w:cs="Times New Roman"/>
          <w:sz w:val="24"/>
          <w:szCs w:val="24"/>
        </w:rPr>
        <w:t>редставям два броя извлечения от интернет търсачката</w:t>
      </w:r>
      <w:r w:rsidR="00D81080">
        <w:rPr>
          <w:rFonts w:ascii="Times New Roman" w:hAnsi="Times New Roman" w:cs="Times New Roman"/>
          <w:sz w:val="24"/>
          <w:szCs w:val="24"/>
        </w:rPr>
        <w:t>,</w:t>
      </w:r>
      <w:r w:rsidR="00D81080" w:rsidRPr="00D81080">
        <w:rPr>
          <w:rFonts w:ascii="Times New Roman" w:hAnsi="Times New Roman" w:cs="Times New Roman"/>
          <w:sz w:val="24"/>
          <w:szCs w:val="24"/>
        </w:rPr>
        <w:t xml:space="preserve"> от които е видно</w:t>
      </w:r>
      <w:r w:rsidR="00D81080">
        <w:rPr>
          <w:rFonts w:ascii="Times New Roman" w:hAnsi="Times New Roman" w:cs="Times New Roman"/>
          <w:sz w:val="24"/>
          <w:szCs w:val="24"/>
        </w:rPr>
        <w:t>,</w:t>
      </w:r>
      <w:r w:rsidR="00D81080" w:rsidRPr="00D81080">
        <w:rPr>
          <w:rFonts w:ascii="Times New Roman" w:hAnsi="Times New Roman" w:cs="Times New Roman"/>
          <w:sz w:val="24"/>
          <w:szCs w:val="24"/>
        </w:rPr>
        <w:t xml:space="preserve"> че като се изпише модел</w:t>
      </w:r>
      <w:r w:rsidR="00D81080">
        <w:rPr>
          <w:rFonts w:ascii="Times New Roman" w:hAnsi="Times New Roman" w:cs="Times New Roman"/>
          <w:sz w:val="24"/>
          <w:szCs w:val="24"/>
        </w:rPr>
        <w:t>а</w:t>
      </w:r>
      <w:r w:rsidR="00D81080" w:rsidRPr="00D81080">
        <w:rPr>
          <w:rFonts w:ascii="Times New Roman" w:hAnsi="Times New Roman" w:cs="Times New Roman"/>
          <w:sz w:val="24"/>
          <w:szCs w:val="24"/>
        </w:rPr>
        <w:t xml:space="preserve"> на предложен</w:t>
      </w:r>
      <w:r w:rsidR="00D81080">
        <w:rPr>
          <w:rFonts w:ascii="Times New Roman" w:hAnsi="Times New Roman" w:cs="Times New Roman"/>
          <w:sz w:val="24"/>
          <w:szCs w:val="24"/>
        </w:rPr>
        <w:t xml:space="preserve">ия </w:t>
      </w:r>
      <w:r w:rsidR="00D81080" w:rsidRPr="00D81080">
        <w:rPr>
          <w:rFonts w:ascii="Times New Roman" w:hAnsi="Times New Roman" w:cs="Times New Roman"/>
          <w:sz w:val="24"/>
          <w:szCs w:val="24"/>
        </w:rPr>
        <w:t>о</w:t>
      </w:r>
      <w:r w:rsidR="00D81080">
        <w:rPr>
          <w:rFonts w:ascii="Times New Roman" w:hAnsi="Times New Roman" w:cs="Times New Roman"/>
          <w:sz w:val="24"/>
          <w:szCs w:val="24"/>
        </w:rPr>
        <w:t>т</w:t>
      </w:r>
      <w:r w:rsidR="00D81080" w:rsidRPr="00D81080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D81080">
        <w:rPr>
          <w:rFonts w:ascii="Times New Roman" w:hAnsi="Times New Roman" w:cs="Times New Roman"/>
          <w:sz w:val="24"/>
          <w:szCs w:val="24"/>
        </w:rPr>
        <w:t xml:space="preserve">я ми </w:t>
      </w:r>
      <w:r w:rsidR="00D81080" w:rsidRPr="00D81080">
        <w:rPr>
          <w:rFonts w:ascii="Times New Roman" w:hAnsi="Times New Roman" w:cs="Times New Roman"/>
          <w:sz w:val="24"/>
          <w:szCs w:val="24"/>
        </w:rPr>
        <w:t>артикул</w:t>
      </w:r>
      <w:r w:rsidR="00D81080">
        <w:rPr>
          <w:rFonts w:ascii="Times New Roman" w:hAnsi="Times New Roman" w:cs="Times New Roman"/>
          <w:sz w:val="24"/>
          <w:szCs w:val="24"/>
        </w:rPr>
        <w:t>…</w:t>
      </w:r>
    </w:p>
    <w:p w:rsidR="00D81080" w:rsidRDefault="00D81080" w:rsidP="00D810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1080" w:rsidRDefault="00D81080" w:rsidP="00D810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1080" w:rsidRDefault="00D81080" w:rsidP="00D810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Нищо не можете да представите в настоящото заседание, защото съгласно чл. </w:t>
      </w:r>
      <w:r w:rsidRPr="00D81080">
        <w:rPr>
          <w:rFonts w:ascii="Times New Roman" w:hAnsi="Times New Roman" w:cs="Times New Roman"/>
          <w:sz w:val="24"/>
          <w:szCs w:val="24"/>
        </w:rPr>
        <w:t>209 крайния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810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срок за </w:t>
      </w:r>
      <w:r w:rsidRPr="00D81080">
        <w:rPr>
          <w:rFonts w:ascii="Times New Roman" w:hAnsi="Times New Roman" w:cs="Times New Roman"/>
          <w:sz w:val="24"/>
          <w:szCs w:val="24"/>
        </w:rPr>
        <w:t>нови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е вчера, така че не е необходимо да обяснявате на комисията за тези нови доказателства, защото няма да ги приеме.</w:t>
      </w:r>
    </w:p>
    <w:p w:rsidR="0045656E" w:rsidRDefault="0045656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53FE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А.:</w:t>
      </w:r>
    </w:p>
    <w:p w:rsidR="00FC0D65" w:rsidRDefault="00DA4E77" w:rsidP="00D810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D81080">
        <w:rPr>
          <w:rFonts w:ascii="Times New Roman" w:hAnsi="Times New Roman" w:cs="Times New Roman"/>
          <w:sz w:val="24"/>
          <w:szCs w:val="24"/>
        </w:rPr>
        <w:t>, а</w:t>
      </w:r>
      <w:r w:rsidR="00D81080" w:rsidRPr="00D81080">
        <w:rPr>
          <w:rFonts w:ascii="Times New Roman" w:hAnsi="Times New Roman" w:cs="Times New Roman"/>
          <w:sz w:val="24"/>
          <w:szCs w:val="24"/>
        </w:rPr>
        <w:t xml:space="preserve">з съм </w:t>
      </w:r>
      <w:r w:rsidR="00D81080">
        <w:rPr>
          <w:rFonts w:ascii="Times New Roman" w:hAnsi="Times New Roman" w:cs="Times New Roman"/>
          <w:sz w:val="24"/>
          <w:szCs w:val="24"/>
        </w:rPr>
        <w:t xml:space="preserve">за </w:t>
      </w:r>
      <w:r w:rsidR="00D81080" w:rsidRPr="00D81080">
        <w:rPr>
          <w:rFonts w:ascii="Times New Roman" w:hAnsi="Times New Roman" w:cs="Times New Roman"/>
          <w:sz w:val="24"/>
          <w:szCs w:val="24"/>
        </w:rPr>
        <w:t>заинтересованата страна</w:t>
      </w:r>
      <w:r w:rsidR="00D81080">
        <w:rPr>
          <w:rFonts w:ascii="Times New Roman" w:hAnsi="Times New Roman" w:cs="Times New Roman"/>
          <w:sz w:val="24"/>
          <w:szCs w:val="24"/>
        </w:rPr>
        <w:t xml:space="preserve">, </w:t>
      </w:r>
      <w:r w:rsidR="00D81080" w:rsidRPr="00D81080">
        <w:rPr>
          <w:rFonts w:ascii="Times New Roman" w:hAnsi="Times New Roman" w:cs="Times New Roman"/>
          <w:sz w:val="24"/>
          <w:szCs w:val="24"/>
        </w:rPr>
        <w:t>поддържам подаден</w:t>
      </w:r>
      <w:r w:rsidR="00FC0D65">
        <w:rPr>
          <w:rFonts w:ascii="Times New Roman" w:hAnsi="Times New Roman" w:cs="Times New Roman"/>
          <w:sz w:val="24"/>
          <w:szCs w:val="24"/>
        </w:rPr>
        <w:t>ото</w:t>
      </w:r>
      <w:r w:rsidR="00D81080" w:rsidRPr="00D81080">
        <w:rPr>
          <w:rFonts w:ascii="Times New Roman" w:hAnsi="Times New Roman" w:cs="Times New Roman"/>
          <w:sz w:val="24"/>
          <w:szCs w:val="24"/>
        </w:rPr>
        <w:t xml:space="preserve"> от мен становище и молбата за разноски</w:t>
      </w:r>
      <w:r w:rsidR="00FC0D65">
        <w:rPr>
          <w:rFonts w:ascii="Times New Roman" w:hAnsi="Times New Roman" w:cs="Times New Roman"/>
          <w:sz w:val="24"/>
          <w:szCs w:val="24"/>
        </w:rPr>
        <w:t>.</w:t>
      </w:r>
    </w:p>
    <w:p w:rsidR="00FC0D65" w:rsidRDefault="00FC0D6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53FE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FC0D65" w:rsidRDefault="00DA4E77" w:rsidP="00FC0D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C0D65">
        <w:rPr>
          <w:rFonts w:ascii="Times New Roman" w:hAnsi="Times New Roman" w:cs="Times New Roman"/>
          <w:sz w:val="24"/>
          <w:szCs w:val="24"/>
        </w:rPr>
        <w:t>Уважаеми комисар</w:t>
      </w:r>
      <w:r w:rsidR="00FC0D65" w:rsidRPr="00D81080">
        <w:rPr>
          <w:rFonts w:ascii="Times New Roman" w:hAnsi="Times New Roman" w:cs="Times New Roman"/>
          <w:sz w:val="24"/>
          <w:szCs w:val="24"/>
        </w:rPr>
        <w:t>и</w:t>
      </w:r>
      <w:r w:rsidR="00FC0D65">
        <w:rPr>
          <w:rFonts w:ascii="Times New Roman" w:hAnsi="Times New Roman" w:cs="Times New Roman"/>
          <w:sz w:val="24"/>
          <w:szCs w:val="24"/>
        </w:rPr>
        <w:t xml:space="preserve">, </w:t>
      </w:r>
      <w:r w:rsidR="00FC0D65" w:rsidRPr="00D81080">
        <w:rPr>
          <w:rFonts w:ascii="Times New Roman" w:hAnsi="Times New Roman" w:cs="Times New Roman"/>
          <w:sz w:val="24"/>
          <w:szCs w:val="24"/>
        </w:rPr>
        <w:t>мо</w:t>
      </w:r>
      <w:r w:rsidR="00FC0D65">
        <w:rPr>
          <w:rFonts w:ascii="Times New Roman" w:hAnsi="Times New Roman" w:cs="Times New Roman"/>
          <w:sz w:val="24"/>
          <w:szCs w:val="24"/>
        </w:rPr>
        <w:t>ля</w:t>
      </w:r>
      <w:r w:rsidR="00FC0D65" w:rsidRPr="00D81080">
        <w:rPr>
          <w:rFonts w:ascii="Times New Roman" w:hAnsi="Times New Roman" w:cs="Times New Roman"/>
          <w:sz w:val="24"/>
          <w:szCs w:val="24"/>
        </w:rPr>
        <w:t xml:space="preserve"> жалбата на доверителя ми да бъде уважена</w:t>
      </w:r>
      <w:r w:rsidR="00FC0D65">
        <w:rPr>
          <w:rFonts w:ascii="Times New Roman" w:hAnsi="Times New Roman" w:cs="Times New Roman"/>
          <w:sz w:val="24"/>
          <w:szCs w:val="24"/>
        </w:rPr>
        <w:t xml:space="preserve">. </w:t>
      </w:r>
      <w:r w:rsidR="00FC0D65" w:rsidRPr="00D81080">
        <w:rPr>
          <w:rFonts w:ascii="Times New Roman" w:hAnsi="Times New Roman" w:cs="Times New Roman"/>
          <w:sz w:val="24"/>
          <w:szCs w:val="24"/>
        </w:rPr>
        <w:t xml:space="preserve">Считам решението в </w:t>
      </w:r>
      <w:r w:rsidR="00FC0D65">
        <w:rPr>
          <w:rFonts w:ascii="Times New Roman" w:hAnsi="Times New Roman" w:cs="Times New Roman"/>
          <w:sz w:val="24"/>
          <w:szCs w:val="24"/>
        </w:rPr>
        <w:t>о</w:t>
      </w:r>
      <w:r w:rsidR="00FC0D65" w:rsidRPr="00D81080">
        <w:rPr>
          <w:rFonts w:ascii="Times New Roman" w:hAnsi="Times New Roman" w:cs="Times New Roman"/>
          <w:sz w:val="24"/>
          <w:szCs w:val="24"/>
        </w:rPr>
        <w:t>спорената му част за незаконосъобразно предвид изложен</w:t>
      </w:r>
      <w:r w:rsidR="00FC0D65">
        <w:rPr>
          <w:rFonts w:ascii="Times New Roman" w:hAnsi="Times New Roman" w:cs="Times New Roman"/>
          <w:sz w:val="24"/>
          <w:szCs w:val="24"/>
        </w:rPr>
        <w:t>ите в</w:t>
      </w:r>
      <w:r w:rsidR="00FC0D65" w:rsidRPr="00D81080">
        <w:rPr>
          <w:rFonts w:ascii="Times New Roman" w:hAnsi="Times New Roman" w:cs="Times New Roman"/>
          <w:sz w:val="24"/>
          <w:szCs w:val="24"/>
        </w:rPr>
        <w:t xml:space="preserve"> жалбата аргументи</w:t>
      </w:r>
      <w:r w:rsidR="00FC0D65">
        <w:rPr>
          <w:rFonts w:ascii="Times New Roman" w:hAnsi="Times New Roman" w:cs="Times New Roman"/>
          <w:sz w:val="24"/>
          <w:szCs w:val="24"/>
        </w:rPr>
        <w:t>. С</w:t>
      </w:r>
      <w:r w:rsidR="00FC0D65" w:rsidRPr="00D81080">
        <w:rPr>
          <w:rFonts w:ascii="Times New Roman" w:hAnsi="Times New Roman" w:cs="Times New Roman"/>
          <w:sz w:val="24"/>
          <w:szCs w:val="24"/>
        </w:rPr>
        <w:t xml:space="preserve"> оглед на процесуалната икономия представям с препис за страните писмена защита</w:t>
      </w:r>
      <w:r w:rsidR="00FC0D65">
        <w:rPr>
          <w:rFonts w:ascii="Times New Roman" w:hAnsi="Times New Roman" w:cs="Times New Roman"/>
          <w:sz w:val="24"/>
          <w:szCs w:val="24"/>
        </w:rPr>
        <w:t>.</w:t>
      </w:r>
      <w:r w:rsidR="00FC0D65" w:rsidRPr="00D81080">
        <w:rPr>
          <w:rFonts w:ascii="Times New Roman" w:hAnsi="Times New Roman" w:cs="Times New Roman"/>
          <w:sz w:val="24"/>
          <w:szCs w:val="24"/>
        </w:rPr>
        <w:t xml:space="preserve"> Моля</w:t>
      </w:r>
      <w:r w:rsidR="00FC0D65">
        <w:rPr>
          <w:rFonts w:ascii="Times New Roman" w:hAnsi="Times New Roman" w:cs="Times New Roman"/>
          <w:sz w:val="24"/>
          <w:szCs w:val="24"/>
        </w:rPr>
        <w:t>,</w:t>
      </w:r>
      <w:r w:rsidR="00FC0D65" w:rsidRPr="00D81080">
        <w:rPr>
          <w:rFonts w:ascii="Times New Roman" w:hAnsi="Times New Roman" w:cs="Times New Roman"/>
          <w:sz w:val="24"/>
          <w:szCs w:val="24"/>
        </w:rPr>
        <w:t xml:space="preserve"> също така</w:t>
      </w:r>
      <w:r w:rsidR="00FC0D65">
        <w:rPr>
          <w:rFonts w:ascii="Times New Roman" w:hAnsi="Times New Roman" w:cs="Times New Roman"/>
          <w:sz w:val="24"/>
          <w:szCs w:val="24"/>
        </w:rPr>
        <w:t>,</w:t>
      </w:r>
      <w:r w:rsidR="00FC0D65" w:rsidRPr="00D81080">
        <w:rPr>
          <w:rFonts w:ascii="Times New Roman" w:hAnsi="Times New Roman" w:cs="Times New Roman"/>
          <w:sz w:val="24"/>
          <w:szCs w:val="24"/>
        </w:rPr>
        <w:t xml:space="preserve"> да ни бъде присъдени и</w:t>
      </w:r>
      <w:r w:rsidR="00FC0D65">
        <w:rPr>
          <w:rFonts w:ascii="Times New Roman" w:hAnsi="Times New Roman" w:cs="Times New Roman"/>
          <w:sz w:val="24"/>
          <w:szCs w:val="24"/>
        </w:rPr>
        <w:t xml:space="preserve"> </w:t>
      </w:r>
      <w:r w:rsidR="00FC0D65" w:rsidRPr="00D81080">
        <w:rPr>
          <w:rFonts w:ascii="Times New Roman" w:hAnsi="Times New Roman" w:cs="Times New Roman"/>
          <w:sz w:val="24"/>
          <w:szCs w:val="24"/>
        </w:rPr>
        <w:t>стор</w:t>
      </w:r>
      <w:r w:rsidR="00FC0D65">
        <w:rPr>
          <w:rFonts w:ascii="Times New Roman" w:hAnsi="Times New Roman" w:cs="Times New Roman"/>
          <w:sz w:val="24"/>
          <w:szCs w:val="24"/>
        </w:rPr>
        <w:t>ен</w:t>
      </w:r>
      <w:r w:rsidR="00FC0D65" w:rsidRPr="00D81080">
        <w:rPr>
          <w:rFonts w:ascii="Times New Roman" w:hAnsi="Times New Roman" w:cs="Times New Roman"/>
          <w:sz w:val="24"/>
          <w:szCs w:val="24"/>
        </w:rPr>
        <w:t xml:space="preserve">ите </w:t>
      </w:r>
      <w:r w:rsidR="00FC0D65">
        <w:rPr>
          <w:rFonts w:ascii="Times New Roman" w:hAnsi="Times New Roman" w:cs="Times New Roman"/>
          <w:sz w:val="24"/>
          <w:szCs w:val="24"/>
        </w:rPr>
        <w:t xml:space="preserve">в </w:t>
      </w:r>
      <w:r w:rsidR="00FC0D65" w:rsidRPr="00D81080">
        <w:rPr>
          <w:rFonts w:ascii="Times New Roman" w:hAnsi="Times New Roman" w:cs="Times New Roman"/>
          <w:sz w:val="24"/>
          <w:szCs w:val="24"/>
        </w:rPr>
        <w:t>настоящото производство разноски</w:t>
      </w:r>
      <w:r w:rsidR="00FC0D65">
        <w:rPr>
          <w:rFonts w:ascii="Times New Roman" w:hAnsi="Times New Roman" w:cs="Times New Roman"/>
          <w:sz w:val="24"/>
          <w:szCs w:val="24"/>
        </w:rPr>
        <w:t>,</w:t>
      </w:r>
      <w:r w:rsidR="00FC0D65" w:rsidRPr="00D81080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53FE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А.:</w:t>
      </w:r>
    </w:p>
    <w:p w:rsidR="00FC0D6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C0D65" w:rsidRPr="00FC0D65">
        <w:rPr>
          <w:rFonts w:ascii="Times New Roman" w:hAnsi="Times New Roman" w:cs="Times New Roman"/>
          <w:sz w:val="24"/>
          <w:szCs w:val="24"/>
        </w:rPr>
        <w:t>Моля да бъде остава на жалбата бе</w:t>
      </w:r>
      <w:r w:rsidR="00FC0D65">
        <w:rPr>
          <w:rFonts w:ascii="Times New Roman" w:hAnsi="Times New Roman" w:cs="Times New Roman"/>
          <w:sz w:val="24"/>
          <w:szCs w:val="24"/>
        </w:rPr>
        <w:t>з</w:t>
      </w:r>
      <w:r w:rsidR="00FC0D65" w:rsidRPr="00FC0D65">
        <w:rPr>
          <w:rFonts w:ascii="Times New Roman" w:hAnsi="Times New Roman" w:cs="Times New Roman"/>
          <w:sz w:val="24"/>
          <w:szCs w:val="24"/>
        </w:rPr>
        <w:t xml:space="preserve"> уважение</w:t>
      </w:r>
      <w:r w:rsidR="00FC0D65">
        <w:rPr>
          <w:rFonts w:ascii="Times New Roman" w:hAnsi="Times New Roman" w:cs="Times New Roman"/>
          <w:sz w:val="24"/>
          <w:szCs w:val="24"/>
        </w:rPr>
        <w:t>,</w:t>
      </w:r>
      <w:r w:rsidR="00FC0D65" w:rsidRPr="00FC0D65">
        <w:rPr>
          <w:rFonts w:ascii="Times New Roman" w:hAnsi="Times New Roman" w:cs="Times New Roman"/>
          <w:sz w:val="24"/>
          <w:szCs w:val="24"/>
        </w:rPr>
        <w:t xml:space="preserve"> като правя възражение за прекомерност</w:t>
      </w:r>
      <w:r w:rsidR="00FC0D65">
        <w:rPr>
          <w:rFonts w:ascii="Times New Roman" w:hAnsi="Times New Roman" w:cs="Times New Roman"/>
          <w:sz w:val="24"/>
          <w:szCs w:val="24"/>
        </w:rPr>
        <w:t xml:space="preserve"> н</w:t>
      </w:r>
      <w:r w:rsidR="00FC0D65" w:rsidRPr="00FC0D65">
        <w:rPr>
          <w:rFonts w:ascii="Times New Roman" w:hAnsi="Times New Roman" w:cs="Times New Roman"/>
          <w:sz w:val="24"/>
          <w:szCs w:val="24"/>
        </w:rPr>
        <w:t>а претендирания адвокатския хонорар.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656E" w:rsidRDefault="0045656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56E" w:rsidRDefault="0045656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56E" w:rsidRDefault="0045656E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56E" w:rsidRDefault="0045656E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5656E" w:rsidRDefault="0045656E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5BD" w:rsidRDefault="008B65BD">
      <w:pPr>
        <w:spacing w:after="0" w:line="240" w:lineRule="auto"/>
      </w:pPr>
      <w:r>
        <w:separator/>
      </w:r>
    </w:p>
  </w:endnote>
  <w:endnote w:type="continuationSeparator" w:id="0">
    <w:p w:rsidR="008B65BD" w:rsidRDefault="008B6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56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B65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5BD" w:rsidRDefault="008B65BD">
      <w:pPr>
        <w:spacing w:after="0" w:line="240" w:lineRule="auto"/>
      </w:pPr>
      <w:r>
        <w:separator/>
      </w:r>
    </w:p>
  </w:footnote>
  <w:footnote w:type="continuationSeparator" w:id="0">
    <w:p w:rsidR="008B65BD" w:rsidRDefault="008B65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F153D"/>
    <w:rsid w:val="00112BA1"/>
    <w:rsid w:val="0012453E"/>
    <w:rsid w:val="00133B8D"/>
    <w:rsid w:val="001846D0"/>
    <w:rsid w:val="001C7C82"/>
    <w:rsid w:val="001E2D44"/>
    <w:rsid w:val="00224850"/>
    <w:rsid w:val="0022733E"/>
    <w:rsid w:val="002874C4"/>
    <w:rsid w:val="002D7E56"/>
    <w:rsid w:val="003234E7"/>
    <w:rsid w:val="004279F3"/>
    <w:rsid w:val="0045188B"/>
    <w:rsid w:val="0045656E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21AF"/>
    <w:rsid w:val="00692C30"/>
    <w:rsid w:val="00696D9F"/>
    <w:rsid w:val="006B1057"/>
    <w:rsid w:val="006C1D60"/>
    <w:rsid w:val="007172B7"/>
    <w:rsid w:val="00742CCB"/>
    <w:rsid w:val="00781987"/>
    <w:rsid w:val="00782744"/>
    <w:rsid w:val="0078605C"/>
    <w:rsid w:val="007F521F"/>
    <w:rsid w:val="00812F3E"/>
    <w:rsid w:val="00823B47"/>
    <w:rsid w:val="0084047E"/>
    <w:rsid w:val="00846379"/>
    <w:rsid w:val="00847B5B"/>
    <w:rsid w:val="008673AA"/>
    <w:rsid w:val="008923EE"/>
    <w:rsid w:val="008A4ABC"/>
    <w:rsid w:val="008B65BD"/>
    <w:rsid w:val="008D6312"/>
    <w:rsid w:val="008E6B83"/>
    <w:rsid w:val="00911677"/>
    <w:rsid w:val="00990A2C"/>
    <w:rsid w:val="009A212E"/>
    <w:rsid w:val="009E4C8F"/>
    <w:rsid w:val="009F0BA0"/>
    <w:rsid w:val="00A53FE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CE79FC"/>
    <w:rsid w:val="00D403A3"/>
    <w:rsid w:val="00D5797A"/>
    <w:rsid w:val="00D628D5"/>
    <w:rsid w:val="00D66848"/>
    <w:rsid w:val="00D74793"/>
    <w:rsid w:val="00D81080"/>
    <w:rsid w:val="00D82217"/>
    <w:rsid w:val="00DA4E77"/>
    <w:rsid w:val="00DD31A5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94EE2"/>
    <w:rsid w:val="00FB5D70"/>
    <w:rsid w:val="00FC0D65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4568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457</Words>
  <Characters>2611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2023-11-13T10:55:00Z</dcterms:modified>
</cp:coreProperties>
</file>